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8FB61" w14:textId="77777777" w:rsidR="002F627D" w:rsidRPr="002F627D" w:rsidRDefault="002F627D" w:rsidP="002F627D">
      <w:pPr>
        <w:rPr>
          <w:rFonts w:ascii="Times New Roman" w:hAnsi="Times New Roman"/>
          <w:b/>
          <w:sz w:val="28"/>
          <w:szCs w:val="32"/>
        </w:rPr>
      </w:pPr>
      <w:r w:rsidRPr="002F627D">
        <w:rPr>
          <w:rFonts w:ascii="Times New Roman" w:hAnsi="Times New Roman"/>
          <w:b/>
          <w:sz w:val="28"/>
          <w:szCs w:val="32"/>
        </w:rPr>
        <w:t>OSANIKE OTSUS DIVIDENDIDE VÄLJAMAKSMISE KOHTA</w:t>
      </w:r>
    </w:p>
    <w:p w14:paraId="38AF0FA6" w14:textId="77777777" w:rsidR="002F627D" w:rsidRPr="002F627D" w:rsidRDefault="002F627D" w:rsidP="002F627D">
      <w:pPr>
        <w:rPr>
          <w:rFonts w:ascii="Times New Roman" w:hAnsi="Times New Roman"/>
          <w:b/>
          <w:sz w:val="22"/>
          <w:szCs w:val="24"/>
        </w:rPr>
      </w:pPr>
    </w:p>
    <w:p w14:paraId="324065DF" w14:textId="47B6B0D8" w:rsidR="002F627D" w:rsidRPr="002F627D" w:rsidRDefault="002F627D" w:rsidP="002F627D">
      <w:pPr>
        <w:rPr>
          <w:rFonts w:ascii="Times New Roman" w:hAnsi="Times New Roman"/>
          <w:bCs/>
          <w:sz w:val="22"/>
          <w:szCs w:val="24"/>
        </w:rPr>
      </w:pPr>
      <w:r w:rsidRPr="002F627D">
        <w:rPr>
          <w:rFonts w:ascii="Times New Roman" w:hAnsi="Times New Roman"/>
          <w:bCs/>
          <w:sz w:val="22"/>
          <w:szCs w:val="24"/>
        </w:rPr>
        <w:t xml:space="preserve">Osaühingu nimi: </w:t>
      </w:r>
    </w:p>
    <w:p w14:paraId="6B90E73D" w14:textId="1F598100" w:rsidR="002F627D" w:rsidRPr="002F627D" w:rsidRDefault="002F627D" w:rsidP="002F627D">
      <w:pPr>
        <w:rPr>
          <w:rFonts w:ascii="Times New Roman" w:hAnsi="Times New Roman"/>
          <w:bCs/>
          <w:sz w:val="22"/>
          <w:szCs w:val="24"/>
        </w:rPr>
      </w:pPr>
      <w:r w:rsidRPr="002F627D">
        <w:rPr>
          <w:rFonts w:ascii="Times New Roman" w:hAnsi="Times New Roman"/>
          <w:bCs/>
          <w:sz w:val="22"/>
          <w:szCs w:val="24"/>
        </w:rPr>
        <w:t xml:space="preserve">Registrikood: </w:t>
      </w:r>
    </w:p>
    <w:p w14:paraId="3103F716" w14:textId="7B73AA4F" w:rsidR="002F627D" w:rsidRPr="002F627D" w:rsidRDefault="002F627D" w:rsidP="002F627D">
      <w:pPr>
        <w:rPr>
          <w:rFonts w:ascii="Times New Roman" w:hAnsi="Times New Roman"/>
          <w:bCs/>
          <w:sz w:val="22"/>
          <w:szCs w:val="24"/>
        </w:rPr>
      </w:pPr>
      <w:r w:rsidRPr="002F627D">
        <w:rPr>
          <w:rFonts w:ascii="Times New Roman" w:hAnsi="Times New Roman"/>
          <w:bCs/>
          <w:sz w:val="22"/>
          <w:szCs w:val="24"/>
        </w:rPr>
        <w:t xml:space="preserve">Asukoht: </w:t>
      </w:r>
    </w:p>
    <w:p w14:paraId="002ADE70" w14:textId="77777777" w:rsidR="002F627D" w:rsidRPr="002F627D" w:rsidRDefault="002F627D" w:rsidP="002F627D">
      <w:pPr>
        <w:rPr>
          <w:rFonts w:ascii="Times New Roman" w:hAnsi="Times New Roman"/>
          <w:bCs/>
          <w:sz w:val="22"/>
          <w:szCs w:val="24"/>
        </w:rPr>
      </w:pPr>
    </w:p>
    <w:p w14:paraId="109AE991" w14:textId="3AF2B594" w:rsidR="007C2A9A" w:rsidRPr="002F627D" w:rsidRDefault="002F627D" w:rsidP="002F627D">
      <w:pPr>
        <w:rPr>
          <w:rFonts w:ascii="Times New Roman" w:hAnsi="Times New Roman"/>
          <w:sz w:val="22"/>
          <w:szCs w:val="24"/>
        </w:rPr>
      </w:pPr>
      <w:r w:rsidRPr="002F627D">
        <w:rPr>
          <w:rFonts w:ascii="Times New Roman" w:hAnsi="Times New Roman"/>
          <w:bCs/>
          <w:sz w:val="22"/>
          <w:szCs w:val="24"/>
        </w:rPr>
        <w:t>Kuupäev:</w:t>
      </w:r>
      <w:r w:rsidRPr="002F627D">
        <w:rPr>
          <w:rFonts w:ascii="Times New Roman" w:hAnsi="Times New Roman"/>
          <w:sz w:val="22"/>
          <w:szCs w:val="24"/>
          <w:lang w:eastAsia="et-EE"/>
        </w:rPr>
        <w:t xml:space="preserve"> </w:t>
      </w:r>
      <w:r w:rsidR="00EA0DE5" w:rsidRPr="002F627D">
        <w:rPr>
          <w:rFonts w:ascii="Times New Roman" w:hAnsi="Times New Roman"/>
          <w:sz w:val="22"/>
          <w:szCs w:val="24"/>
          <w:lang w:eastAsia="et-EE"/>
        </w:rPr>
        <w:br/>
      </w:r>
    </w:p>
    <w:p w14:paraId="21FF1853" w14:textId="77777777" w:rsidR="000F59E4" w:rsidRPr="002F627D" w:rsidRDefault="00D91EC5" w:rsidP="00843454">
      <w:pPr>
        <w:rPr>
          <w:rFonts w:ascii="Times New Roman" w:hAnsi="Times New Roman"/>
          <w:b/>
          <w:sz w:val="22"/>
          <w:szCs w:val="24"/>
        </w:rPr>
      </w:pPr>
      <w:r w:rsidRPr="002F627D">
        <w:rPr>
          <w:rFonts w:ascii="Times New Roman" w:hAnsi="Times New Roman"/>
          <w:b/>
          <w:sz w:val="22"/>
          <w:szCs w:val="24"/>
        </w:rPr>
        <w:t>OSANIK</w:t>
      </w:r>
      <w:r w:rsidR="00DD3716" w:rsidRPr="002F627D">
        <w:rPr>
          <w:rFonts w:ascii="Times New Roman" w:hAnsi="Times New Roman"/>
          <w:b/>
          <w:sz w:val="22"/>
          <w:szCs w:val="24"/>
        </w:rPr>
        <w:t>E</w:t>
      </w:r>
      <w:r w:rsidR="00740C84" w:rsidRPr="002F627D">
        <w:rPr>
          <w:rFonts w:ascii="Times New Roman" w:hAnsi="Times New Roman"/>
          <w:b/>
          <w:sz w:val="22"/>
          <w:szCs w:val="24"/>
        </w:rPr>
        <w:t xml:space="preserve"> OTSUS</w:t>
      </w:r>
    </w:p>
    <w:p w14:paraId="5254E7EA" w14:textId="77777777" w:rsidR="00740C84" w:rsidRDefault="00740C84" w:rsidP="00843454">
      <w:pPr>
        <w:rPr>
          <w:rFonts w:ascii="Times New Roman" w:hAnsi="Times New Roman"/>
          <w:sz w:val="22"/>
          <w:szCs w:val="24"/>
        </w:rPr>
      </w:pPr>
    </w:p>
    <w:p w14:paraId="62C6EB4C" w14:textId="41C58B34" w:rsidR="00EE7758" w:rsidRDefault="00EE7758" w:rsidP="00843454">
      <w:pPr>
        <w:rPr>
          <w:rFonts w:ascii="Times New Roman" w:hAnsi="Times New Roman"/>
          <w:sz w:val="22"/>
          <w:szCs w:val="24"/>
        </w:rPr>
      </w:pPr>
      <w:r w:rsidRPr="00EE7758">
        <w:rPr>
          <w:rFonts w:ascii="Times New Roman" w:hAnsi="Times New Roman"/>
          <w:sz w:val="22"/>
          <w:szCs w:val="24"/>
          <w:highlight w:val="yellow"/>
        </w:rPr>
        <w:t>Osaühingu ärinimi</w:t>
      </w:r>
      <w:r w:rsidRPr="00EE7758">
        <w:rPr>
          <w:rFonts w:ascii="Times New Roman" w:hAnsi="Times New Roman"/>
          <w:sz w:val="22"/>
          <w:szCs w:val="24"/>
        </w:rPr>
        <w:t xml:space="preserve">, registrikood </w:t>
      </w:r>
      <w:r w:rsidRPr="00EE7758">
        <w:rPr>
          <w:rFonts w:ascii="Times New Roman" w:hAnsi="Times New Roman"/>
          <w:sz w:val="22"/>
          <w:szCs w:val="24"/>
          <w:highlight w:val="yellow"/>
        </w:rPr>
        <w:t>XXX</w:t>
      </w:r>
      <w:r w:rsidRPr="00EE7758">
        <w:rPr>
          <w:rFonts w:ascii="Times New Roman" w:hAnsi="Times New Roman"/>
          <w:sz w:val="22"/>
          <w:szCs w:val="24"/>
        </w:rPr>
        <w:t xml:space="preserve">, aadress </w:t>
      </w:r>
      <w:r w:rsidRPr="00EE7758">
        <w:rPr>
          <w:rFonts w:ascii="Times New Roman" w:hAnsi="Times New Roman"/>
          <w:sz w:val="22"/>
          <w:szCs w:val="24"/>
          <w:highlight w:val="yellow"/>
        </w:rPr>
        <w:t>XXX</w:t>
      </w:r>
      <w:r w:rsidRPr="00EE7758">
        <w:rPr>
          <w:rFonts w:ascii="Times New Roman" w:hAnsi="Times New Roman"/>
          <w:sz w:val="22"/>
          <w:szCs w:val="24"/>
        </w:rPr>
        <w:t xml:space="preserve"> (edaspidi Ühing) osanikud:</w:t>
      </w:r>
    </w:p>
    <w:p w14:paraId="32777195" w14:textId="77777777" w:rsidR="00EE7758" w:rsidRPr="002F627D" w:rsidRDefault="00EE7758" w:rsidP="00843454">
      <w:pPr>
        <w:rPr>
          <w:rFonts w:ascii="Times New Roman" w:hAnsi="Times New Roman"/>
          <w:sz w:val="22"/>
          <w:szCs w:val="24"/>
        </w:rPr>
      </w:pPr>
    </w:p>
    <w:p w14:paraId="5E0C6410" w14:textId="77777777" w:rsidR="002F627D" w:rsidRDefault="002F627D" w:rsidP="007C3C4D">
      <w:pPr>
        <w:spacing w:after="120"/>
        <w:rPr>
          <w:rFonts w:ascii="Times New Roman" w:hAnsi="Times New Roman"/>
          <w:sz w:val="22"/>
          <w:szCs w:val="24"/>
        </w:rPr>
      </w:pPr>
      <w:r w:rsidRPr="00EE7758">
        <w:rPr>
          <w:rFonts w:ascii="Times New Roman" w:hAnsi="Times New Roman"/>
          <w:sz w:val="22"/>
          <w:szCs w:val="24"/>
          <w:highlight w:val="yellow"/>
        </w:rPr>
        <w:t>[Osanik/</w:t>
      </w:r>
      <w:proofErr w:type="spellStart"/>
      <w:r w:rsidRPr="00EE7758">
        <w:rPr>
          <w:rFonts w:ascii="Times New Roman" w:hAnsi="Times New Roman"/>
          <w:sz w:val="22"/>
          <w:szCs w:val="24"/>
          <w:highlight w:val="yellow"/>
        </w:rPr>
        <w:t>ud</w:t>
      </w:r>
      <w:proofErr w:type="spellEnd"/>
      <w:r w:rsidRPr="00EE7758">
        <w:rPr>
          <w:rFonts w:ascii="Times New Roman" w:hAnsi="Times New Roman"/>
          <w:sz w:val="22"/>
          <w:szCs w:val="24"/>
          <w:highlight w:val="yellow"/>
        </w:rPr>
        <w:t xml:space="preserve"> nimi ja isikukood või registrikood]</w:t>
      </w:r>
      <w:r w:rsidRPr="00EE7758">
        <w:rPr>
          <w:rFonts w:ascii="Times New Roman" w:hAnsi="Times New Roman"/>
          <w:sz w:val="22"/>
          <w:szCs w:val="24"/>
        </w:rPr>
        <w:t>,</w:t>
      </w:r>
      <w:r w:rsidRPr="002F627D">
        <w:rPr>
          <w:rFonts w:ascii="Times New Roman" w:hAnsi="Times New Roman"/>
          <w:sz w:val="22"/>
          <w:szCs w:val="24"/>
        </w:rPr>
        <w:t xml:space="preserve"> </w:t>
      </w:r>
      <w:r w:rsidRPr="00EE7758">
        <w:rPr>
          <w:rFonts w:ascii="Times New Roman" w:hAnsi="Times New Roman"/>
          <w:sz w:val="22"/>
          <w:szCs w:val="24"/>
          <w:highlight w:val="yellow"/>
        </w:rPr>
        <w:t>[osalusprotsent]</w:t>
      </w:r>
      <w:r w:rsidRPr="002F627D">
        <w:rPr>
          <w:rFonts w:ascii="Times New Roman" w:hAnsi="Times New Roman"/>
          <w:sz w:val="22"/>
          <w:szCs w:val="24"/>
        </w:rPr>
        <w:t xml:space="preserve">%, osa nimiväärtus </w:t>
      </w:r>
      <w:r w:rsidRPr="00EE7758">
        <w:rPr>
          <w:rFonts w:ascii="Times New Roman" w:hAnsi="Times New Roman"/>
          <w:sz w:val="22"/>
          <w:szCs w:val="24"/>
          <w:highlight w:val="yellow"/>
        </w:rPr>
        <w:t>XXX</w:t>
      </w:r>
      <w:r w:rsidRPr="002F627D">
        <w:rPr>
          <w:rFonts w:ascii="Times New Roman" w:hAnsi="Times New Roman"/>
          <w:sz w:val="22"/>
          <w:szCs w:val="24"/>
        </w:rPr>
        <w:t xml:space="preserve"> eurot</w:t>
      </w:r>
      <w:r w:rsidRPr="002F627D">
        <w:rPr>
          <w:rFonts w:ascii="Times New Roman" w:hAnsi="Times New Roman"/>
          <w:sz w:val="22"/>
          <w:szCs w:val="24"/>
        </w:rPr>
        <w:t xml:space="preserve"> </w:t>
      </w:r>
    </w:p>
    <w:p w14:paraId="082BDC07" w14:textId="77777777" w:rsidR="002F627D" w:rsidRDefault="002F627D" w:rsidP="007C3C4D">
      <w:pPr>
        <w:spacing w:after="120"/>
        <w:rPr>
          <w:rFonts w:ascii="Times New Roman" w:hAnsi="Times New Roman"/>
          <w:sz w:val="22"/>
          <w:szCs w:val="24"/>
        </w:rPr>
      </w:pPr>
    </w:p>
    <w:p w14:paraId="45B323E3" w14:textId="77777777" w:rsidR="002F627D" w:rsidRPr="002F627D" w:rsidRDefault="002F627D" w:rsidP="002F627D">
      <w:pPr>
        <w:rPr>
          <w:rFonts w:ascii="Times New Roman" w:hAnsi="Times New Roman"/>
          <w:sz w:val="22"/>
          <w:szCs w:val="24"/>
        </w:rPr>
      </w:pPr>
      <w:r w:rsidRPr="002F627D">
        <w:rPr>
          <w:rFonts w:ascii="Times New Roman" w:hAnsi="Times New Roman"/>
          <w:sz w:val="22"/>
          <w:szCs w:val="24"/>
        </w:rPr>
        <w:t xml:space="preserve">kelle osadega on esindatud </w:t>
      </w:r>
      <w:r w:rsidRPr="00EE7758">
        <w:rPr>
          <w:rFonts w:ascii="Times New Roman" w:hAnsi="Times New Roman"/>
          <w:sz w:val="22"/>
          <w:szCs w:val="24"/>
          <w:highlight w:val="yellow"/>
        </w:rPr>
        <w:t>XXX</w:t>
      </w:r>
      <w:r w:rsidRPr="002F627D">
        <w:rPr>
          <w:rFonts w:ascii="Times New Roman" w:hAnsi="Times New Roman"/>
          <w:sz w:val="22"/>
          <w:szCs w:val="24"/>
        </w:rPr>
        <w:t xml:space="preserve"> häält ehk </w:t>
      </w:r>
      <w:r w:rsidRPr="00EE7758">
        <w:rPr>
          <w:rFonts w:ascii="Times New Roman" w:hAnsi="Times New Roman"/>
          <w:sz w:val="22"/>
          <w:szCs w:val="24"/>
          <w:highlight w:val="yellow"/>
        </w:rPr>
        <w:t>XXX</w:t>
      </w:r>
      <w:r w:rsidRPr="002F627D">
        <w:rPr>
          <w:rFonts w:ascii="Times New Roman" w:hAnsi="Times New Roman"/>
          <w:sz w:val="22"/>
          <w:szCs w:val="24"/>
        </w:rPr>
        <w:t xml:space="preserve">% Ühingu häältest, </w:t>
      </w:r>
    </w:p>
    <w:p w14:paraId="504714EC" w14:textId="77777777" w:rsidR="002F627D" w:rsidRDefault="002F627D" w:rsidP="007C3C4D">
      <w:pPr>
        <w:spacing w:after="120"/>
        <w:rPr>
          <w:rFonts w:ascii="Times New Roman" w:hAnsi="Times New Roman"/>
          <w:sz w:val="22"/>
          <w:szCs w:val="24"/>
        </w:rPr>
      </w:pPr>
    </w:p>
    <w:p w14:paraId="47D5B15A" w14:textId="1C67AC3B" w:rsidR="00832C9B" w:rsidRPr="002F627D" w:rsidRDefault="002F627D" w:rsidP="007C3C4D">
      <w:pPr>
        <w:spacing w:after="120"/>
        <w:rPr>
          <w:rFonts w:ascii="Times New Roman" w:hAnsi="Times New Roman"/>
          <w:b/>
          <w:bCs/>
          <w:sz w:val="22"/>
          <w:szCs w:val="24"/>
        </w:rPr>
      </w:pPr>
      <w:r w:rsidRPr="002F627D">
        <w:rPr>
          <w:rFonts w:ascii="Times New Roman" w:hAnsi="Times New Roman"/>
          <w:b/>
          <w:bCs/>
          <w:sz w:val="22"/>
          <w:szCs w:val="24"/>
        </w:rPr>
        <w:t>võtavad vastu järgmise otsuse:</w:t>
      </w:r>
    </w:p>
    <w:p w14:paraId="219CD369" w14:textId="77777777" w:rsidR="000A1CB2" w:rsidRPr="002F627D" w:rsidRDefault="000A1CB2" w:rsidP="00966AB0">
      <w:pPr>
        <w:rPr>
          <w:rFonts w:ascii="Times New Roman" w:hAnsi="Times New Roman"/>
          <w:b/>
          <w:sz w:val="22"/>
          <w:szCs w:val="24"/>
        </w:rPr>
      </w:pPr>
    </w:p>
    <w:p w14:paraId="18671B32" w14:textId="77777777" w:rsidR="004004C8" w:rsidRPr="002F627D" w:rsidRDefault="004004C8" w:rsidP="00876D2F">
      <w:pPr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bookmarkStart w:id="0" w:name="_Ref439064172"/>
      <w:r w:rsidRPr="002F627D">
        <w:rPr>
          <w:rFonts w:ascii="Times New Roman" w:hAnsi="Times New Roman"/>
          <w:sz w:val="22"/>
          <w:szCs w:val="22"/>
        </w:rPr>
        <w:t>Jaotada Ühingu 20</w:t>
      </w:r>
      <w:r w:rsidRPr="00EE7758">
        <w:rPr>
          <w:rFonts w:ascii="Times New Roman" w:hAnsi="Times New Roman"/>
          <w:sz w:val="22"/>
          <w:szCs w:val="22"/>
          <w:highlight w:val="yellow"/>
        </w:rPr>
        <w:t>XX</w:t>
      </w:r>
      <w:r w:rsidRPr="002F627D">
        <w:rPr>
          <w:rFonts w:ascii="Times New Roman" w:hAnsi="Times New Roman"/>
          <w:sz w:val="22"/>
          <w:szCs w:val="22"/>
        </w:rPr>
        <w:t xml:space="preserve"> </w:t>
      </w:r>
      <w:r w:rsidR="00CC17DC" w:rsidRPr="002F627D">
        <w:rPr>
          <w:rFonts w:ascii="Times New Roman" w:hAnsi="Times New Roman"/>
          <w:sz w:val="22"/>
          <w:szCs w:val="22"/>
        </w:rPr>
        <w:t xml:space="preserve">kinnitatud </w:t>
      </w:r>
      <w:r w:rsidRPr="002F627D">
        <w:rPr>
          <w:rFonts w:ascii="Times New Roman" w:hAnsi="Times New Roman"/>
          <w:sz w:val="22"/>
          <w:szCs w:val="22"/>
        </w:rPr>
        <w:t xml:space="preserve">majandusaasta aruandes toodud kasum alljärgnevalt: </w:t>
      </w:r>
    </w:p>
    <w:p w14:paraId="468AFB8B" w14:textId="77777777" w:rsidR="004004C8" w:rsidRPr="002F627D" w:rsidRDefault="004004C8" w:rsidP="00876D2F">
      <w:pPr>
        <w:numPr>
          <w:ilvl w:val="1"/>
          <w:numId w:val="25"/>
        </w:numPr>
        <w:rPr>
          <w:rFonts w:ascii="Times New Roman" w:hAnsi="Times New Roman"/>
          <w:sz w:val="22"/>
          <w:szCs w:val="22"/>
        </w:rPr>
      </w:pPr>
      <w:r w:rsidRPr="002F627D">
        <w:rPr>
          <w:rFonts w:ascii="Times New Roman" w:hAnsi="Times New Roman"/>
          <w:sz w:val="22"/>
          <w:szCs w:val="22"/>
        </w:rPr>
        <w:t xml:space="preserve">Ühingu majandusaasta puhaskasumi suurus oli </w:t>
      </w:r>
      <w:r w:rsidRPr="00EE7758">
        <w:rPr>
          <w:rFonts w:ascii="Times New Roman" w:hAnsi="Times New Roman"/>
          <w:sz w:val="22"/>
          <w:szCs w:val="22"/>
          <w:highlight w:val="yellow"/>
        </w:rPr>
        <w:t>XXX</w:t>
      </w:r>
      <w:r w:rsidRPr="002F627D">
        <w:rPr>
          <w:rFonts w:ascii="Times New Roman" w:hAnsi="Times New Roman"/>
          <w:sz w:val="22"/>
          <w:szCs w:val="22"/>
        </w:rPr>
        <w:t xml:space="preserve"> eurot.</w:t>
      </w:r>
    </w:p>
    <w:p w14:paraId="5CE0EE0B" w14:textId="77777777" w:rsidR="0007519F" w:rsidRPr="002F627D" w:rsidRDefault="004004C8" w:rsidP="00876D2F">
      <w:pPr>
        <w:numPr>
          <w:ilvl w:val="1"/>
          <w:numId w:val="25"/>
        </w:numPr>
        <w:rPr>
          <w:rFonts w:ascii="Times New Roman" w:hAnsi="Times New Roman"/>
          <w:sz w:val="22"/>
          <w:szCs w:val="22"/>
        </w:rPr>
      </w:pPr>
      <w:r w:rsidRPr="002F627D">
        <w:rPr>
          <w:rFonts w:ascii="Times New Roman" w:hAnsi="Times New Roman"/>
          <w:sz w:val="22"/>
          <w:szCs w:val="22"/>
        </w:rPr>
        <w:t xml:space="preserve">Eelmiste perioodide jaotamata kasumi suurus on </w:t>
      </w:r>
      <w:r w:rsidRPr="00EE7758">
        <w:rPr>
          <w:rFonts w:ascii="Times New Roman" w:hAnsi="Times New Roman"/>
          <w:sz w:val="22"/>
          <w:szCs w:val="22"/>
          <w:highlight w:val="yellow"/>
        </w:rPr>
        <w:t>XXX</w:t>
      </w:r>
      <w:r w:rsidRPr="002F627D">
        <w:rPr>
          <w:rFonts w:ascii="Times New Roman" w:hAnsi="Times New Roman"/>
          <w:sz w:val="22"/>
          <w:szCs w:val="22"/>
        </w:rPr>
        <w:t xml:space="preserve"> eurot.</w:t>
      </w:r>
    </w:p>
    <w:p w14:paraId="28D89B80" w14:textId="77777777" w:rsidR="004004C8" w:rsidRPr="002F627D" w:rsidRDefault="004004C8" w:rsidP="00876D2F">
      <w:pPr>
        <w:numPr>
          <w:ilvl w:val="1"/>
          <w:numId w:val="25"/>
        </w:numPr>
        <w:rPr>
          <w:rFonts w:ascii="Times New Roman" w:hAnsi="Times New Roman"/>
          <w:sz w:val="22"/>
          <w:szCs w:val="22"/>
        </w:rPr>
      </w:pPr>
      <w:r w:rsidRPr="002F627D">
        <w:rPr>
          <w:rFonts w:ascii="Times New Roman" w:hAnsi="Times New Roman"/>
          <w:sz w:val="22"/>
          <w:szCs w:val="22"/>
        </w:rPr>
        <w:t>Jaotada 20</w:t>
      </w:r>
      <w:r w:rsidRPr="00EE7758">
        <w:rPr>
          <w:rFonts w:ascii="Times New Roman" w:hAnsi="Times New Roman"/>
          <w:sz w:val="22"/>
          <w:szCs w:val="22"/>
          <w:highlight w:val="yellow"/>
        </w:rPr>
        <w:t>XX</w:t>
      </w:r>
      <w:r w:rsidRPr="002F627D">
        <w:rPr>
          <w:rFonts w:ascii="Times New Roman" w:hAnsi="Times New Roman"/>
          <w:sz w:val="22"/>
          <w:szCs w:val="22"/>
        </w:rPr>
        <w:t xml:space="preserve"> majandusaasta kasumist ja eelmiste perioodide jaotamata kasumist osanikele dividendideks </w:t>
      </w:r>
      <w:r w:rsidRPr="00EE7758">
        <w:rPr>
          <w:rFonts w:ascii="Times New Roman" w:hAnsi="Times New Roman"/>
          <w:sz w:val="22"/>
          <w:szCs w:val="22"/>
          <w:highlight w:val="yellow"/>
        </w:rPr>
        <w:t>XXX</w:t>
      </w:r>
      <w:r w:rsidRPr="002F627D">
        <w:rPr>
          <w:rFonts w:ascii="Times New Roman" w:hAnsi="Times New Roman"/>
          <w:sz w:val="22"/>
          <w:szCs w:val="22"/>
        </w:rPr>
        <w:t xml:space="preserve"> eurot (netosumma). </w:t>
      </w:r>
    </w:p>
    <w:p w14:paraId="18D23733" w14:textId="77777777" w:rsidR="004004C8" w:rsidRPr="002F627D" w:rsidRDefault="004004C8" w:rsidP="00876D2F">
      <w:pPr>
        <w:numPr>
          <w:ilvl w:val="1"/>
          <w:numId w:val="25"/>
        </w:numPr>
        <w:rPr>
          <w:rFonts w:ascii="Times New Roman" w:hAnsi="Times New Roman"/>
          <w:sz w:val="22"/>
          <w:szCs w:val="22"/>
        </w:rPr>
      </w:pPr>
      <w:r w:rsidRPr="002F627D">
        <w:rPr>
          <w:rFonts w:ascii="Times New Roman" w:hAnsi="Times New Roman"/>
          <w:sz w:val="22"/>
          <w:szCs w:val="22"/>
        </w:rPr>
        <w:t xml:space="preserve">Ülejäänud osa Ühingu jaotamata kasumist jätta jaotamata kasumisse/kahjumisse.  </w:t>
      </w:r>
    </w:p>
    <w:p w14:paraId="539C4DC2" w14:textId="2AA70C8A" w:rsidR="004004C8" w:rsidRPr="002F627D" w:rsidRDefault="002F627D" w:rsidP="00876D2F">
      <w:pPr>
        <w:numPr>
          <w:ilvl w:val="1"/>
          <w:numId w:val="25"/>
        </w:numPr>
        <w:rPr>
          <w:rFonts w:ascii="Times New Roman" w:hAnsi="Times New Roman"/>
          <w:sz w:val="22"/>
          <w:szCs w:val="24"/>
        </w:rPr>
      </w:pPr>
      <w:r w:rsidRPr="002F627D">
        <w:rPr>
          <w:rFonts w:ascii="Times New Roman" w:hAnsi="Times New Roman"/>
          <w:sz w:val="22"/>
          <w:szCs w:val="24"/>
        </w:rPr>
        <w:t xml:space="preserve">Maksta dividendid summas </w:t>
      </w:r>
      <w:r w:rsidRPr="00EE7758">
        <w:rPr>
          <w:rFonts w:ascii="Times New Roman" w:hAnsi="Times New Roman"/>
          <w:sz w:val="22"/>
          <w:szCs w:val="24"/>
          <w:highlight w:val="yellow"/>
        </w:rPr>
        <w:t>XXX</w:t>
      </w:r>
      <w:r w:rsidRPr="002F627D">
        <w:rPr>
          <w:rFonts w:ascii="Times New Roman" w:hAnsi="Times New Roman"/>
          <w:sz w:val="22"/>
          <w:szCs w:val="24"/>
        </w:rPr>
        <w:t xml:space="preserve"> eurot välja osanikele vastavalt nende osalusele seisuga </w:t>
      </w:r>
      <w:r w:rsidRPr="00722ECA">
        <w:rPr>
          <w:rFonts w:ascii="Times New Roman" w:hAnsi="Times New Roman"/>
          <w:sz w:val="22"/>
          <w:szCs w:val="24"/>
          <w:highlight w:val="yellow"/>
        </w:rPr>
        <w:t>[kuupäev]</w:t>
      </w:r>
      <w:r w:rsidRPr="002F627D">
        <w:rPr>
          <w:rFonts w:ascii="Times New Roman" w:hAnsi="Times New Roman"/>
          <w:sz w:val="22"/>
          <w:szCs w:val="24"/>
        </w:rPr>
        <w:t xml:space="preserve"> hiljemalt </w:t>
      </w:r>
      <w:r w:rsidRPr="00722ECA">
        <w:rPr>
          <w:rFonts w:ascii="Times New Roman" w:hAnsi="Times New Roman"/>
          <w:sz w:val="22"/>
          <w:szCs w:val="24"/>
          <w:highlight w:val="yellow"/>
        </w:rPr>
        <w:t>[tähtaeg].</w:t>
      </w:r>
      <w:r w:rsidRPr="002F627D">
        <w:rPr>
          <w:rFonts w:ascii="Times New Roman" w:hAnsi="Times New Roman"/>
          <w:sz w:val="22"/>
          <w:szCs w:val="24"/>
        </w:rPr>
        <w:t xml:space="preserve"> Dividendid makstakse osanike poolt teatatud arvelduskontodele.</w:t>
      </w:r>
    </w:p>
    <w:p w14:paraId="2E5FE817" w14:textId="77777777" w:rsidR="004004C8" w:rsidRPr="002F627D" w:rsidRDefault="004004C8" w:rsidP="004004C8">
      <w:pPr>
        <w:rPr>
          <w:rFonts w:ascii="Times New Roman" w:hAnsi="Times New Roman"/>
          <w:sz w:val="24"/>
        </w:rPr>
      </w:pPr>
    </w:p>
    <w:p w14:paraId="30578150" w14:textId="77777777" w:rsidR="006A1463" w:rsidRPr="002F627D" w:rsidRDefault="006A1463" w:rsidP="006C49B7">
      <w:pPr>
        <w:rPr>
          <w:rFonts w:ascii="Times New Roman" w:hAnsi="Times New Roman"/>
          <w:b/>
          <w:sz w:val="22"/>
          <w:szCs w:val="24"/>
        </w:rPr>
      </w:pPr>
    </w:p>
    <w:p w14:paraId="2808B46E" w14:textId="77777777" w:rsidR="00F82C3C" w:rsidRPr="002F627D" w:rsidRDefault="00F82C3C" w:rsidP="006C49B7">
      <w:pPr>
        <w:rPr>
          <w:rFonts w:ascii="Times New Roman" w:hAnsi="Times New Roman"/>
          <w:b/>
          <w:sz w:val="22"/>
          <w:szCs w:val="24"/>
        </w:rPr>
      </w:pPr>
      <w:r w:rsidRPr="002F627D">
        <w:rPr>
          <w:rFonts w:ascii="Times New Roman" w:hAnsi="Times New Roman"/>
          <w:b/>
          <w:sz w:val="22"/>
          <w:szCs w:val="24"/>
        </w:rPr>
        <w:t>Osanik</w:t>
      </w:r>
      <w:r w:rsidR="002E3EA9" w:rsidRPr="002F627D">
        <w:rPr>
          <w:rFonts w:ascii="Times New Roman" w:hAnsi="Times New Roman"/>
          <w:b/>
          <w:sz w:val="22"/>
          <w:szCs w:val="24"/>
        </w:rPr>
        <w:t>e</w:t>
      </w:r>
      <w:r w:rsidRPr="002F627D">
        <w:rPr>
          <w:rFonts w:ascii="Times New Roman" w:hAnsi="Times New Roman"/>
          <w:b/>
          <w:sz w:val="22"/>
          <w:szCs w:val="24"/>
        </w:rPr>
        <w:t xml:space="preserve"> allkir</w:t>
      </w:r>
      <w:r w:rsidR="00161087" w:rsidRPr="002F627D">
        <w:rPr>
          <w:rFonts w:ascii="Times New Roman" w:hAnsi="Times New Roman"/>
          <w:b/>
          <w:sz w:val="22"/>
          <w:szCs w:val="24"/>
        </w:rPr>
        <w:t>i</w:t>
      </w:r>
      <w:r w:rsidRPr="002F627D">
        <w:rPr>
          <w:rFonts w:ascii="Times New Roman" w:hAnsi="Times New Roman"/>
          <w:b/>
          <w:sz w:val="22"/>
          <w:szCs w:val="24"/>
        </w:rPr>
        <w:t>:</w:t>
      </w:r>
    </w:p>
    <w:p w14:paraId="70FE95AF" w14:textId="77777777" w:rsidR="002E3EA9" w:rsidRPr="002F627D" w:rsidRDefault="002E3EA9" w:rsidP="006C49B7">
      <w:pPr>
        <w:rPr>
          <w:rFonts w:ascii="Times New Roman" w:hAnsi="Times New Roman"/>
          <w:b/>
          <w:sz w:val="22"/>
          <w:szCs w:val="24"/>
        </w:rPr>
      </w:pPr>
    </w:p>
    <w:bookmarkEnd w:id="0"/>
    <w:p w14:paraId="71C13D7A" w14:textId="77777777" w:rsidR="009521B2" w:rsidRPr="002F627D" w:rsidRDefault="009521B2" w:rsidP="00BD1065">
      <w:pPr>
        <w:rPr>
          <w:rFonts w:ascii="Times New Roman" w:hAnsi="Times New Roman"/>
          <w:sz w:val="22"/>
          <w:szCs w:val="24"/>
        </w:rPr>
      </w:pPr>
    </w:p>
    <w:p w14:paraId="1D606889" w14:textId="77777777" w:rsidR="006A3B8C" w:rsidRPr="002F627D" w:rsidRDefault="00355C96" w:rsidP="006A3B8C">
      <w:pPr>
        <w:rPr>
          <w:rFonts w:ascii="Times New Roman" w:hAnsi="Times New Roman"/>
          <w:sz w:val="22"/>
          <w:szCs w:val="24"/>
        </w:rPr>
      </w:pPr>
      <w:r w:rsidRPr="002F627D">
        <w:rPr>
          <w:rFonts w:ascii="Times New Roman" w:hAnsi="Times New Roman"/>
          <w:sz w:val="22"/>
          <w:szCs w:val="24"/>
        </w:rPr>
        <w:t>__________________</w:t>
      </w:r>
      <w:r w:rsidR="006A3B8C" w:rsidRPr="002F627D">
        <w:rPr>
          <w:rFonts w:ascii="Times New Roman" w:hAnsi="Times New Roman"/>
          <w:sz w:val="22"/>
          <w:szCs w:val="24"/>
        </w:rPr>
        <w:tab/>
      </w:r>
      <w:r w:rsidR="006A3B8C" w:rsidRPr="002F627D">
        <w:rPr>
          <w:rFonts w:ascii="Times New Roman" w:hAnsi="Times New Roman"/>
          <w:sz w:val="22"/>
          <w:szCs w:val="24"/>
        </w:rPr>
        <w:tab/>
      </w:r>
    </w:p>
    <w:p w14:paraId="169702F3" w14:textId="77777777" w:rsidR="006A3B8C" w:rsidRPr="002F627D" w:rsidRDefault="00A277A8" w:rsidP="006A3B8C">
      <w:pPr>
        <w:rPr>
          <w:rFonts w:ascii="Times New Roman" w:hAnsi="Times New Roman"/>
          <w:sz w:val="22"/>
          <w:szCs w:val="24"/>
        </w:rPr>
      </w:pPr>
      <w:r w:rsidRPr="002F627D">
        <w:rPr>
          <w:rFonts w:ascii="Times New Roman" w:hAnsi="Times New Roman"/>
          <w:sz w:val="22"/>
          <w:szCs w:val="24"/>
        </w:rPr>
        <w:t>Osaniku nimi</w:t>
      </w:r>
      <w:r w:rsidRPr="002F627D">
        <w:rPr>
          <w:rFonts w:ascii="Times New Roman" w:hAnsi="Times New Roman"/>
          <w:sz w:val="22"/>
          <w:szCs w:val="24"/>
        </w:rPr>
        <w:tab/>
      </w:r>
      <w:r w:rsidRPr="002F627D">
        <w:rPr>
          <w:rFonts w:ascii="Times New Roman" w:hAnsi="Times New Roman"/>
          <w:sz w:val="22"/>
          <w:szCs w:val="24"/>
        </w:rPr>
        <w:tab/>
      </w:r>
      <w:r w:rsidRPr="002F627D">
        <w:rPr>
          <w:rFonts w:ascii="Times New Roman" w:hAnsi="Times New Roman"/>
          <w:sz w:val="22"/>
          <w:szCs w:val="24"/>
        </w:rPr>
        <w:tab/>
      </w:r>
    </w:p>
    <w:p w14:paraId="3A58DA14" w14:textId="77777777" w:rsidR="006A3B8C" w:rsidRPr="002F627D" w:rsidRDefault="006A3B8C" w:rsidP="006A3B8C">
      <w:pPr>
        <w:rPr>
          <w:rFonts w:ascii="Times New Roman" w:hAnsi="Times New Roman"/>
          <w:sz w:val="22"/>
          <w:szCs w:val="24"/>
        </w:rPr>
      </w:pPr>
      <w:r w:rsidRPr="00722ECA">
        <w:rPr>
          <w:rFonts w:ascii="Times New Roman" w:hAnsi="Times New Roman"/>
          <w:sz w:val="22"/>
          <w:szCs w:val="24"/>
          <w:highlight w:val="yellow"/>
        </w:rPr>
        <w:t>XXX</w:t>
      </w:r>
      <w:r w:rsidR="00832C9B" w:rsidRPr="002F627D">
        <w:rPr>
          <w:rFonts w:ascii="Times New Roman" w:hAnsi="Times New Roman"/>
          <w:sz w:val="22"/>
          <w:szCs w:val="24"/>
        </w:rPr>
        <w:tab/>
      </w:r>
      <w:r w:rsidR="00832C9B" w:rsidRPr="002F627D">
        <w:rPr>
          <w:rFonts w:ascii="Times New Roman" w:hAnsi="Times New Roman"/>
          <w:sz w:val="22"/>
          <w:szCs w:val="24"/>
        </w:rPr>
        <w:tab/>
      </w:r>
      <w:r w:rsidR="00832C9B" w:rsidRPr="002F627D">
        <w:rPr>
          <w:rFonts w:ascii="Times New Roman" w:hAnsi="Times New Roman"/>
          <w:sz w:val="22"/>
          <w:szCs w:val="24"/>
        </w:rPr>
        <w:tab/>
      </w:r>
      <w:r w:rsidR="00832C9B" w:rsidRPr="002F627D">
        <w:rPr>
          <w:rFonts w:ascii="Times New Roman" w:hAnsi="Times New Roman"/>
          <w:sz w:val="22"/>
          <w:szCs w:val="24"/>
        </w:rPr>
        <w:tab/>
      </w:r>
    </w:p>
    <w:p w14:paraId="7DB2F4C6" w14:textId="77777777" w:rsidR="006A3B8C" w:rsidRPr="002F627D" w:rsidRDefault="00832C9B" w:rsidP="00BD1065">
      <w:pPr>
        <w:rPr>
          <w:rFonts w:ascii="Times New Roman" w:hAnsi="Times New Roman"/>
          <w:sz w:val="22"/>
          <w:szCs w:val="24"/>
        </w:rPr>
      </w:pPr>
      <w:r w:rsidRPr="002F627D">
        <w:rPr>
          <w:rFonts w:ascii="Times New Roman" w:hAnsi="Times New Roman"/>
          <w:sz w:val="22"/>
          <w:szCs w:val="24"/>
        </w:rPr>
        <w:t>juhatuse liige</w:t>
      </w:r>
      <w:r w:rsidRPr="002F627D">
        <w:rPr>
          <w:rFonts w:ascii="Times New Roman" w:hAnsi="Times New Roman"/>
          <w:sz w:val="22"/>
          <w:szCs w:val="24"/>
        </w:rPr>
        <w:tab/>
      </w:r>
      <w:r w:rsidRPr="002F627D">
        <w:rPr>
          <w:rFonts w:ascii="Times New Roman" w:hAnsi="Times New Roman"/>
          <w:sz w:val="22"/>
          <w:szCs w:val="24"/>
        </w:rPr>
        <w:tab/>
      </w:r>
      <w:r w:rsidRPr="002F627D">
        <w:rPr>
          <w:rFonts w:ascii="Times New Roman" w:hAnsi="Times New Roman"/>
          <w:sz w:val="22"/>
          <w:szCs w:val="24"/>
        </w:rPr>
        <w:tab/>
      </w:r>
    </w:p>
    <w:p w14:paraId="55654305" w14:textId="77777777" w:rsidR="009E1265" w:rsidRPr="002F627D" w:rsidRDefault="009E1265">
      <w:pPr>
        <w:rPr>
          <w:rFonts w:ascii="Times New Roman" w:hAnsi="Times New Roman"/>
          <w:sz w:val="22"/>
          <w:szCs w:val="24"/>
        </w:rPr>
      </w:pPr>
    </w:p>
    <w:sectPr w:rsidR="009E1265" w:rsidRPr="002F627D" w:rsidSect="00355C96">
      <w:pgSz w:w="11906" w:h="16838"/>
      <w:pgMar w:top="1418" w:right="1274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0AB57" w14:textId="77777777" w:rsidR="00F945D1" w:rsidRDefault="00F945D1" w:rsidP="00CB03AB">
      <w:r>
        <w:separator/>
      </w:r>
    </w:p>
  </w:endnote>
  <w:endnote w:type="continuationSeparator" w:id="0">
    <w:p w14:paraId="0BC4E388" w14:textId="77777777" w:rsidR="00F945D1" w:rsidRDefault="00F945D1" w:rsidP="00CB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4DA40" w14:textId="77777777" w:rsidR="00F945D1" w:rsidRDefault="00F945D1" w:rsidP="00CB03AB">
      <w:r>
        <w:separator/>
      </w:r>
    </w:p>
  </w:footnote>
  <w:footnote w:type="continuationSeparator" w:id="0">
    <w:p w14:paraId="4DD7C8AE" w14:textId="77777777" w:rsidR="00F945D1" w:rsidRDefault="00F945D1" w:rsidP="00CB0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C7C"/>
    <w:multiLevelType w:val="singleLevel"/>
    <w:tmpl w:val="0E424BD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FD15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BD39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C21091"/>
    <w:multiLevelType w:val="hybridMultilevel"/>
    <w:tmpl w:val="7FD6CE0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DD2B28"/>
    <w:multiLevelType w:val="multilevel"/>
    <w:tmpl w:val="46907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1F2477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68C4A91"/>
    <w:multiLevelType w:val="singleLevel"/>
    <w:tmpl w:val="9EDE25AC"/>
    <w:lvl w:ilvl="0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7" w15:restartNumberingAfterBreak="0">
    <w:nsid w:val="39262DF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822EEC"/>
    <w:multiLevelType w:val="hybridMultilevel"/>
    <w:tmpl w:val="B0AEA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17D98"/>
    <w:multiLevelType w:val="hybridMultilevel"/>
    <w:tmpl w:val="C54CB06C"/>
    <w:lvl w:ilvl="0" w:tplc="9EDE25A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F5C59"/>
    <w:multiLevelType w:val="multilevel"/>
    <w:tmpl w:val="1E308B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Garamond" w:hAnsi="Garamond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1154"/>
        </w:tabs>
        <w:ind w:left="794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lvlText w:val="%4.%5."/>
      <w:lvlJc w:val="left"/>
      <w:pPr>
        <w:tabs>
          <w:tab w:val="num" w:pos="624"/>
        </w:tabs>
        <w:ind w:left="624" w:hanging="624"/>
      </w:p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680" w:hanging="680"/>
      </w:pPr>
    </w:lvl>
    <w:lvl w:ilvl="6">
      <w:start w:val="1"/>
      <w:numFmt w:val="decimal"/>
      <w:lvlText w:val="%7)"/>
      <w:lvlJc w:val="left"/>
      <w:pPr>
        <w:tabs>
          <w:tab w:val="num" w:pos="1247"/>
        </w:tabs>
        <w:ind w:left="1247" w:hanging="453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4042721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7DD76C6"/>
    <w:multiLevelType w:val="multilevel"/>
    <w:tmpl w:val="13FCEB0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pStyle w:val="Heading4"/>
      <w:lvlText w:val="%4)"/>
      <w:lvlJc w:val="left"/>
      <w:pPr>
        <w:tabs>
          <w:tab w:val="num" w:pos="1154"/>
        </w:tabs>
        <w:ind w:left="794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Heading5"/>
      <w:lvlText w:val="%4.%5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5">
      <w:start w:val="1"/>
      <w:numFmt w:val="decimal"/>
      <w:pStyle w:val="Heading6"/>
      <w:lvlText w:val="%4.%5.%6"/>
      <w:lvlJc w:val="left"/>
      <w:pPr>
        <w:tabs>
          <w:tab w:val="num" w:pos="1080"/>
        </w:tabs>
        <w:ind w:left="680" w:hanging="6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1247"/>
        </w:tabs>
        <w:ind w:left="1247" w:hanging="453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9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13" w15:restartNumberingAfterBreak="0">
    <w:nsid w:val="5E8B3AE4"/>
    <w:multiLevelType w:val="singleLevel"/>
    <w:tmpl w:val="09CAFF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6137542A"/>
    <w:multiLevelType w:val="hybridMultilevel"/>
    <w:tmpl w:val="41D4F6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63E7C"/>
    <w:multiLevelType w:val="hybridMultilevel"/>
    <w:tmpl w:val="8CE4AC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A7FD5"/>
    <w:multiLevelType w:val="hybridMultilevel"/>
    <w:tmpl w:val="C7F4651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76332"/>
    <w:multiLevelType w:val="multi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C024EB"/>
    <w:multiLevelType w:val="multilevel"/>
    <w:tmpl w:val="256AB3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9" w15:restartNumberingAfterBreak="0">
    <w:nsid w:val="6CC51E2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2B28F5"/>
    <w:multiLevelType w:val="hybridMultilevel"/>
    <w:tmpl w:val="E2F0A3B8"/>
    <w:lvl w:ilvl="0" w:tplc="2B000F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3130B"/>
    <w:multiLevelType w:val="multilevel"/>
    <w:tmpl w:val="8F4A909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5935416"/>
    <w:multiLevelType w:val="multilevel"/>
    <w:tmpl w:val="1D72DFF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Garamond" w:hAnsi="Garamond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1154"/>
        </w:tabs>
        <w:ind w:left="794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lvlText w:val="%4.%5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680" w:hanging="6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1247"/>
        </w:tabs>
        <w:ind w:left="1247" w:hanging="4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23" w15:restartNumberingAfterBreak="0">
    <w:nsid w:val="79686C91"/>
    <w:multiLevelType w:val="hybridMultilevel"/>
    <w:tmpl w:val="2D009DC6"/>
    <w:lvl w:ilvl="0" w:tplc="F02A3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45D2F"/>
    <w:multiLevelType w:val="hybridMultilevel"/>
    <w:tmpl w:val="9D08AC84"/>
    <w:lvl w:ilvl="0" w:tplc="8D1E5F8A">
      <w:start w:val="1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5" w15:restartNumberingAfterBreak="0">
    <w:nsid w:val="7C46687F"/>
    <w:multiLevelType w:val="hybridMultilevel"/>
    <w:tmpl w:val="1ACEC3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953737">
    <w:abstractNumId w:val="6"/>
  </w:num>
  <w:num w:numId="2" w16cid:durableId="2074037873">
    <w:abstractNumId w:val="11"/>
  </w:num>
  <w:num w:numId="3" w16cid:durableId="854616501">
    <w:abstractNumId w:val="7"/>
  </w:num>
  <w:num w:numId="4" w16cid:durableId="1031414370">
    <w:abstractNumId w:val="12"/>
  </w:num>
  <w:num w:numId="5" w16cid:durableId="1836189081">
    <w:abstractNumId w:val="24"/>
  </w:num>
  <w:num w:numId="6" w16cid:durableId="1786997430">
    <w:abstractNumId w:val="1"/>
  </w:num>
  <w:num w:numId="7" w16cid:durableId="923418641">
    <w:abstractNumId w:val="13"/>
  </w:num>
  <w:num w:numId="8" w16cid:durableId="1433015062">
    <w:abstractNumId w:val="2"/>
  </w:num>
  <w:num w:numId="9" w16cid:durableId="1001279675">
    <w:abstractNumId w:val="17"/>
  </w:num>
  <w:num w:numId="10" w16cid:durableId="1438331917">
    <w:abstractNumId w:val="10"/>
  </w:num>
  <w:num w:numId="11" w16cid:durableId="740565896">
    <w:abstractNumId w:val="22"/>
  </w:num>
  <w:num w:numId="12" w16cid:durableId="303003438">
    <w:abstractNumId w:val="19"/>
  </w:num>
  <w:num w:numId="13" w16cid:durableId="1268385044">
    <w:abstractNumId w:val="3"/>
  </w:num>
  <w:num w:numId="14" w16cid:durableId="960498442">
    <w:abstractNumId w:val="0"/>
  </w:num>
  <w:num w:numId="15" w16cid:durableId="1873959982">
    <w:abstractNumId w:val="12"/>
  </w:num>
  <w:num w:numId="16" w16cid:durableId="1271668444">
    <w:abstractNumId w:val="4"/>
  </w:num>
  <w:num w:numId="17" w16cid:durableId="1592011703">
    <w:abstractNumId w:val="9"/>
  </w:num>
  <w:num w:numId="18" w16cid:durableId="1086612589">
    <w:abstractNumId w:val="14"/>
  </w:num>
  <w:num w:numId="19" w16cid:durableId="749011624">
    <w:abstractNumId w:val="18"/>
  </w:num>
  <w:num w:numId="20" w16cid:durableId="2000838543">
    <w:abstractNumId w:val="8"/>
  </w:num>
  <w:num w:numId="21" w16cid:durableId="332295960">
    <w:abstractNumId w:val="25"/>
  </w:num>
  <w:num w:numId="22" w16cid:durableId="1566719044">
    <w:abstractNumId w:val="20"/>
  </w:num>
  <w:num w:numId="23" w16cid:durableId="397746858">
    <w:abstractNumId w:val="15"/>
  </w:num>
  <w:num w:numId="24" w16cid:durableId="1652172908">
    <w:abstractNumId w:val="23"/>
  </w:num>
  <w:num w:numId="25" w16cid:durableId="826672746">
    <w:abstractNumId w:val="21"/>
  </w:num>
  <w:num w:numId="26" w16cid:durableId="699473119">
    <w:abstractNumId w:val="5"/>
    <w:lvlOverride w:ilvl="0">
      <w:startOverride w:val="1"/>
    </w:lvlOverride>
  </w:num>
  <w:num w:numId="27" w16cid:durableId="3735768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0B"/>
    <w:rsid w:val="00031FB9"/>
    <w:rsid w:val="000453FE"/>
    <w:rsid w:val="000552F5"/>
    <w:rsid w:val="0006590B"/>
    <w:rsid w:val="0007519F"/>
    <w:rsid w:val="000768FD"/>
    <w:rsid w:val="00094E10"/>
    <w:rsid w:val="000A0B5C"/>
    <w:rsid w:val="000A11A2"/>
    <w:rsid w:val="000A1CB2"/>
    <w:rsid w:val="000C02B4"/>
    <w:rsid w:val="000C38AC"/>
    <w:rsid w:val="000F59E4"/>
    <w:rsid w:val="00125072"/>
    <w:rsid w:val="00130634"/>
    <w:rsid w:val="00135164"/>
    <w:rsid w:val="00137B0D"/>
    <w:rsid w:val="00161087"/>
    <w:rsid w:val="00172F58"/>
    <w:rsid w:val="001862ED"/>
    <w:rsid w:val="001921F5"/>
    <w:rsid w:val="001B4B38"/>
    <w:rsid w:val="001D3456"/>
    <w:rsid w:val="001E6A3F"/>
    <w:rsid w:val="001E7CDC"/>
    <w:rsid w:val="001F31A7"/>
    <w:rsid w:val="00203240"/>
    <w:rsid w:val="002463DC"/>
    <w:rsid w:val="002660C6"/>
    <w:rsid w:val="00274302"/>
    <w:rsid w:val="002B774A"/>
    <w:rsid w:val="002E3EA9"/>
    <w:rsid w:val="002F627D"/>
    <w:rsid w:val="003022C3"/>
    <w:rsid w:val="00346787"/>
    <w:rsid w:val="00351E81"/>
    <w:rsid w:val="00355C96"/>
    <w:rsid w:val="00365EC3"/>
    <w:rsid w:val="003828AF"/>
    <w:rsid w:val="003A4B7D"/>
    <w:rsid w:val="003C0980"/>
    <w:rsid w:val="003E1D2E"/>
    <w:rsid w:val="003F3D16"/>
    <w:rsid w:val="004004C8"/>
    <w:rsid w:val="0041568C"/>
    <w:rsid w:val="0042609E"/>
    <w:rsid w:val="0043517B"/>
    <w:rsid w:val="00435F0F"/>
    <w:rsid w:val="004459C4"/>
    <w:rsid w:val="00447C28"/>
    <w:rsid w:val="00462CC3"/>
    <w:rsid w:val="0046307E"/>
    <w:rsid w:val="00472073"/>
    <w:rsid w:val="004A109A"/>
    <w:rsid w:val="004C2B6C"/>
    <w:rsid w:val="004D69EC"/>
    <w:rsid w:val="004D74AF"/>
    <w:rsid w:val="004F6612"/>
    <w:rsid w:val="005973D0"/>
    <w:rsid w:val="005C521A"/>
    <w:rsid w:val="005C66D5"/>
    <w:rsid w:val="005D43BC"/>
    <w:rsid w:val="00607CD0"/>
    <w:rsid w:val="006303F0"/>
    <w:rsid w:val="0063273B"/>
    <w:rsid w:val="006418BA"/>
    <w:rsid w:val="006533E2"/>
    <w:rsid w:val="00660CDF"/>
    <w:rsid w:val="00661576"/>
    <w:rsid w:val="00686290"/>
    <w:rsid w:val="006A1463"/>
    <w:rsid w:val="006A1608"/>
    <w:rsid w:val="006A3B8C"/>
    <w:rsid w:val="006B44C6"/>
    <w:rsid w:val="006C49B7"/>
    <w:rsid w:val="006E2622"/>
    <w:rsid w:val="007207E1"/>
    <w:rsid w:val="00722ECA"/>
    <w:rsid w:val="00740C84"/>
    <w:rsid w:val="00774D22"/>
    <w:rsid w:val="007C2A9A"/>
    <w:rsid w:val="007C3C4D"/>
    <w:rsid w:val="007C5859"/>
    <w:rsid w:val="007D2403"/>
    <w:rsid w:val="007D75F5"/>
    <w:rsid w:val="007F74F6"/>
    <w:rsid w:val="00832C9B"/>
    <w:rsid w:val="00836A7E"/>
    <w:rsid w:val="00843454"/>
    <w:rsid w:val="008564FE"/>
    <w:rsid w:val="00863FD3"/>
    <w:rsid w:val="008674E2"/>
    <w:rsid w:val="00876D2F"/>
    <w:rsid w:val="00892B5F"/>
    <w:rsid w:val="00894E31"/>
    <w:rsid w:val="00897DC4"/>
    <w:rsid w:val="008A035D"/>
    <w:rsid w:val="008A4012"/>
    <w:rsid w:val="008C0C84"/>
    <w:rsid w:val="008C6C30"/>
    <w:rsid w:val="008F453B"/>
    <w:rsid w:val="00921B4E"/>
    <w:rsid w:val="009521B2"/>
    <w:rsid w:val="00955A58"/>
    <w:rsid w:val="0096021B"/>
    <w:rsid w:val="0096291B"/>
    <w:rsid w:val="00966AB0"/>
    <w:rsid w:val="00982B7D"/>
    <w:rsid w:val="009967A3"/>
    <w:rsid w:val="009C57F7"/>
    <w:rsid w:val="009D0E15"/>
    <w:rsid w:val="009E1265"/>
    <w:rsid w:val="009E78BD"/>
    <w:rsid w:val="009F316D"/>
    <w:rsid w:val="009F7CAC"/>
    <w:rsid w:val="00A1617D"/>
    <w:rsid w:val="00A277A8"/>
    <w:rsid w:val="00A54574"/>
    <w:rsid w:val="00A815C0"/>
    <w:rsid w:val="00A85D2B"/>
    <w:rsid w:val="00A87D0D"/>
    <w:rsid w:val="00A92DE2"/>
    <w:rsid w:val="00AA3DDC"/>
    <w:rsid w:val="00AE32BE"/>
    <w:rsid w:val="00AE3FF5"/>
    <w:rsid w:val="00B068D5"/>
    <w:rsid w:val="00B2782B"/>
    <w:rsid w:val="00B3492B"/>
    <w:rsid w:val="00B419DE"/>
    <w:rsid w:val="00B63637"/>
    <w:rsid w:val="00B94F4F"/>
    <w:rsid w:val="00B96F9E"/>
    <w:rsid w:val="00BA0BA2"/>
    <w:rsid w:val="00BB0692"/>
    <w:rsid w:val="00BD1065"/>
    <w:rsid w:val="00BD222B"/>
    <w:rsid w:val="00C565A6"/>
    <w:rsid w:val="00C56C66"/>
    <w:rsid w:val="00C63457"/>
    <w:rsid w:val="00C717DE"/>
    <w:rsid w:val="00C71B92"/>
    <w:rsid w:val="00C723D0"/>
    <w:rsid w:val="00C96EA1"/>
    <w:rsid w:val="00C97624"/>
    <w:rsid w:val="00CA0336"/>
    <w:rsid w:val="00CA4CF5"/>
    <w:rsid w:val="00CA4D4B"/>
    <w:rsid w:val="00CB03AB"/>
    <w:rsid w:val="00CB3B8D"/>
    <w:rsid w:val="00CC077F"/>
    <w:rsid w:val="00CC17DC"/>
    <w:rsid w:val="00CE187D"/>
    <w:rsid w:val="00CF188D"/>
    <w:rsid w:val="00CF2E31"/>
    <w:rsid w:val="00CF6585"/>
    <w:rsid w:val="00D342D6"/>
    <w:rsid w:val="00D71CD4"/>
    <w:rsid w:val="00D91EC5"/>
    <w:rsid w:val="00D961C7"/>
    <w:rsid w:val="00DA1EAE"/>
    <w:rsid w:val="00DB2DB2"/>
    <w:rsid w:val="00DD3716"/>
    <w:rsid w:val="00E12041"/>
    <w:rsid w:val="00E17112"/>
    <w:rsid w:val="00E17C11"/>
    <w:rsid w:val="00E3348E"/>
    <w:rsid w:val="00E453AE"/>
    <w:rsid w:val="00E45860"/>
    <w:rsid w:val="00E55743"/>
    <w:rsid w:val="00E71F03"/>
    <w:rsid w:val="00E76910"/>
    <w:rsid w:val="00EA0DE5"/>
    <w:rsid w:val="00EC44F4"/>
    <w:rsid w:val="00EE7758"/>
    <w:rsid w:val="00F01154"/>
    <w:rsid w:val="00F04DA8"/>
    <w:rsid w:val="00F4224E"/>
    <w:rsid w:val="00F82C3C"/>
    <w:rsid w:val="00F87C34"/>
    <w:rsid w:val="00F945D1"/>
    <w:rsid w:val="00FB0336"/>
    <w:rsid w:val="00F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D6336"/>
  <w15:chartTrackingRefBased/>
  <w15:docId w15:val="{CF91CBD1-63C4-49CE-BB82-6A4F6518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624"/>
    <w:pPr>
      <w:jc w:val="both"/>
    </w:pPr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qFormat/>
    <w:rsid w:val="00C97624"/>
    <w:pPr>
      <w:numPr>
        <w:numId w:val="4"/>
      </w:numPr>
      <w:spacing w:before="120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97624"/>
    <w:pPr>
      <w:numPr>
        <w:ilvl w:val="1"/>
        <w:numId w:val="4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C97624"/>
    <w:pPr>
      <w:numPr>
        <w:ilvl w:val="2"/>
        <w:numId w:val="4"/>
      </w:numPr>
      <w:outlineLvl w:val="2"/>
    </w:pPr>
  </w:style>
  <w:style w:type="paragraph" w:styleId="Heading4">
    <w:name w:val="heading 4"/>
    <w:basedOn w:val="Normal"/>
    <w:next w:val="Normal"/>
    <w:qFormat/>
    <w:rsid w:val="00C97624"/>
    <w:pPr>
      <w:numPr>
        <w:ilvl w:val="3"/>
        <w:numId w:val="4"/>
      </w:numPr>
      <w:outlineLvl w:val="3"/>
    </w:pPr>
  </w:style>
  <w:style w:type="paragraph" w:styleId="Heading5">
    <w:name w:val="heading 5"/>
    <w:basedOn w:val="Normal"/>
    <w:next w:val="Normal"/>
    <w:qFormat/>
    <w:rsid w:val="00C97624"/>
    <w:pPr>
      <w:numPr>
        <w:ilvl w:val="4"/>
        <w:numId w:val="4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C97624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outlineLvl w:val="6"/>
    </w:pPr>
    <w:rPr>
      <w:sz w:val="16"/>
    </w:rPr>
  </w:style>
  <w:style w:type="paragraph" w:styleId="Heading8">
    <w:name w:val="heading 8"/>
    <w:basedOn w:val="Normal"/>
    <w:next w:val="Normal"/>
    <w:qFormat/>
    <w:rsid w:val="00C97624"/>
    <w:pPr>
      <w:numPr>
        <w:ilvl w:val="7"/>
        <w:numId w:val="4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97624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240" w:after="240"/>
    </w:pPr>
    <w:rPr>
      <w:b/>
      <w:smallCaps/>
    </w:rPr>
  </w:style>
  <w:style w:type="character" w:styleId="CommentReference">
    <w:name w:val="annotation reference"/>
    <w:rsid w:val="009D0E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0E15"/>
  </w:style>
  <w:style w:type="character" w:customStyle="1" w:styleId="CommentTextChar">
    <w:name w:val="Comment Text Char"/>
    <w:link w:val="CommentText"/>
    <w:rsid w:val="009D0E15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D0E15"/>
    <w:rPr>
      <w:b/>
      <w:bCs/>
    </w:rPr>
  </w:style>
  <w:style w:type="character" w:customStyle="1" w:styleId="CommentSubjectChar">
    <w:name w:val="Comment Subject Char"/>
    <w:link w:val="CommentSubject"/>
    <w:rsid w:val="009D0E15"/>
    <w:rPr>
      <w:rFonts w:ascii="Verdana" w:hAnsi="Verdana"/>
      <w:b/>
      <w:bCs/>
      <w:lang w:eastAsia="en-US"/>
    </w:rPr>
  </w:style>
  <w:style w:type="paragraph" w:styleId="BalloonText">
    <w:name w:val="Balloon Text"/>
    <w:basedOn w:val="Normal"/>
    <w:link w:val="BalloonTextChar"/>
    <w:rsid w:val="009D0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0E15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E12041"/>
    <w:pPr>
      <w:spacing w:after="120"/>
      <w:jc w:val="left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uiPriority w:val="99"/>
    <w:rsid w:val="00E12041"/>
    <w:rPr>
      <w:sz w:val="24"/>
      <w:lang w:eastAsia="en-US"/>
    </w:rPr>
  </w:style>
  <w:style w:type="table" w:styleId="TableGrid">
    <w:name w:val="Table Grid"/>
    <w:basedOn w:val="TableNormal"/>
    <w:rsid w:val="00F82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F6585"/>
    <w:pPr>
      <w:spacing w:after="200" w:line="276" w:lineRule="auto"/>
      <w:ind w:left="720"/>
      <w:contextualSpacing/>
    </w:pPr>
    <w:rPr>
      <w:rFonts w:ascii="Garamond" w:eastAsia="Calibri" w:hAnsi="Garamond"/>
      <w:sz w:val="22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CF6585"/>
    <w:rPr>
      <w:rFonts w:ascii="Garamond" w:eastAsia="Calibri" w:hAnsi="Garamond"/>
      <w:sz w:val="22"/>
      <w:szCs w:val="24"/>
      <w:lang w:eastAsia="en-US"/>
    </w:rPr>
  </w:style>
  <w:style w:type="character" w:customStyle="1" w:styleId="fontstyle01">
    <w:name w:val="fontstyle01"/>
    <w:rsid w:val="00EA0DE5"/>
    <w:rPr>
      <w:rFonts w:ascii="DejaVuSans-Bold" w:hAnsi="DejaVuSans-Bold" w:hint="default"/>
      <w:b/>
      <w:bCs/>
      <w:i w:val="0"/>
      <w:iCs w:val="0"/>
      <w:color w:val="55555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DA84A-5798-4001-A696-10895DAE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TRINITI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Triniti</dc:creator>
  <cp:keywords/>
  <cp:lastModifiedBy>Ingrid Tamm</cp:lastModifiedBy>
  <cp:revision>3</cp:revision>
  <cp:lastPrinted>2014-04-22T09:54:00Z</cp:lastPrinted>
  <dcterms:created xsi:type="dcterms:W3CDTF">2025-04-03T07:18:00Z</dcterms:created>
  <dcterms:modified xsi:type="dcterms:W3CDTF">2025-04-03T07:20:00Z</dcterms:modified>
</cp:coreProperties>
</file>